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511" w:rsidRPr="004A7F1C" w:rsidRDefault="004A7F1C" w:rsidP="004A7F1C">
      <w:pPr>
        <w:spacing w:after="2" w:line="240" w:lineRule="exact"/>
        <w:jc w:val="center"/>
        <w:rPr>
          <w:rFonts w:ascii="Times New Roman" w:eastAsia="Verdana" w:hAnsi="Times New Roman" w:cs="Times New Roman"/>
          <w:b/>
          <w:color w:val="000000"/>
          <w:sz w:val="24"/>
          <w:szCs w:val="24"/>
        </w:rPr>
      </w:pPr>
      <w:bookmarkStart w:id="0" w:name="_page_3_0"/>
      <w:r w:rsidRPr="004A7F1C">
        <w:rPr>
          <w:rFonts w:ascii="Times New Roman" w:eastAsia="Verdana" w:hAnsi="Times New Roman" w:cs="Times New Roman"/>
          <w:b/>
          <w:color w:val="000000"/>
          <w:sz w:val="24"/>
          <w:szCs w:val="24"/>
        </w:rPr>
        <w:t>И</w:t>
      </w:r>
      <w:r w:rsidRPr="004A7F1C">
        <w:rPr>
          <w:rFonts w:ascii="Times New Roman" w:eastAsia="Verdana" w:hAnsi="Times New Roman" w:cs="Times New Roman"/>
          <w:b/>
          <w:color w:val="000000"/>
          <w:spacing w:val="2"/>
          <w:sz w:val="24"/>
          <w:szCs w:val="24"/>
        </w:rPr>
        <w:t>н</w:t>
      </w:r>
      <w:r w:rsidRPr="004A7F1C">
        <w:rPr>
          <w:rFonts w:ascii="Times New Roman" w:eastAsia="Verdana" w:hAnsi="Times New Roman" w:cs="Times New Roman"/>
          <w:b/>
          <w:color w:val="000000"/>
          <w:spacing w:val="1"/>
          <w:sz w:val="24"/>
          <w:szCs w:val="24"/>
        </w:rPr>
        <w:t>фо</w:t>
      </w:r>
      <w:r w:rsidRPr="004A7F1C">
        <w:rPr>
          <w:rFonts w:ascii="Times New Roman" w:eastAsia="Verdana" w:hAnsi="Times New Roman" w:cs="Times New Roman"/>
          <w:b/>
          <w:color w:val="000000"/>
          <w:sz w:val="24"/>
          <w:szCs w:val="24"/>
        </w:rPr>
        <w:t xml:space="preserve">рмация </w:t>
      </w:r>
      <w:r w:rsidRPr="004A7F1C">
        <w:rPr>
          <w:rFonts w:ascii="Times New Roman" w:eastAsia="Verdana" w:hAnsi="Times New Roman" w:cs="Times New Roman"/>
          <w:b/>
          <w:color w:val="000000"/>
          <w:spacing w:val="1"/>
          <w:sz w:val="24"/>
          <w:szCs w:val="24"/>
        </w:rPr>
        <w:t>о</w:t>
      </w:r>
      <w:r w:rsidRPr="004A7F1C">
        <w:rPr>
          <w:rFonts w:ascii="Times New Roman" w:eastAsia="Verdana" w:hAnsi="Times New Roman" w:cs="Times New Roman"/>
          <w:b/>
          <w:color w:val="000000"/>
          <w:spacing w:val="-1"/>
          <w:sz w:val="24"/>
          <w:szCs w:val="24"/>
        </w:rPr>
        <w:t xml:space="preserve"> ч</w:t>
      </w:r>
      <w:r w:rsidRPr="004A7F1C">
        <w:rPr>
          <w:rFonts w:ascii="Times New Roman" w:eastAsia="Verdana" w:hAnsi="Times New Roman" w:cs="Times New Roman"/>
          <w:b/>
          <w:color w:val="000000"/>
          <w:sz w:val="24"/>
          <w:szCs w:val="24"/>
        </w:rPr>
        <w:t>исл</w:t>
      </w:r>
      <w:r w:rsidRPr="004A7F1C">
        <w:rPr>
          <w:rFonts w:ascii="Times New Roman" w:eastAsia="Verdana" w:hAnsi="Times New Roman" w:cs="Times New Roman"/>
          <w:b/>
          <w:color w:val="000000"/>
          <w:spacing w:val="-1"/>
          <w:sz w:val="24"/>
          <w:szCs w:val="24"/>
        </w:rPr>
        <w:t>е</w:t>
      </w:r>
      <w:r w:rsidRPr="004A7F1C">
        <w:rPr>
          <w:rFonts w:ascii="Times New Roman" w:eastAsia="Verdana" w:hAnsi="Times New Roman" w:cs="Times New Roman"/>
          <w:b/>
          <w:color w:val="000000"/>
          <w:sz w:val="24"/>
          <w:szCs w:val="24"/>
        </w:rPr>
        <w:t>нно</w:t>
      </w:r>
      <w:r w:rsidRPr="004A7F1C">
        <w:rPr>
          <w:rFonts w:ascii="Times New Roman" w:eastAsia="Verdana" w:hAnsi="Times New Roman" w:cs="Times New Roman"/>
          <w:b/>
          <w:color w:val="000000"/>
          <w:spacing w:val="2"/>
          <w:sz w:val="24"/>
          <w:szCs w:val="24"/>
        </w:rPr>
        <w:t>с</w:t>
      </w:r>
      <w:r w:rsidRPr="004A7F1C">
        <w:rPr>
          <w:rFonts w:ascii="Times New Roman" w:eastAsia="Verdana" w:hAnsi="Times New Roman" w:cs="Times New Roman"/>
          <w:b/>
          <w:color w:val="000000"/>
          <w:spacing w:val="-1"/>
          <w:sz w:val="24"/>
          <w:szCs w:val="24"/>
        </w:rPr>
        <w:t>т</w:t>
      </w:r>
      <w:r w:rsidRPr="004A7F1C">
        <w:rPr>
          <w:rFonts w:ascii="Times New Roman" w:eastAsia="Verdana" w:hAnsi="Times New Roman" w:cs="Times New Roman"/>
          <w:b/>
          <w:color w:val="000000"/>
          <w:sz w:val="24"/>
          <w:szCs w:val="24"/>
        </w:rPr>
        <w:t>и</w:t>
      </w:r>
      <w:r w:rsidRPr="004A7F1C">
        <w:rPr>
          <w:rFonts w:ascii="Times New Roman" w:eastAsia="Verdana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4A7F1C">
        <w:rPr>
          <w:rFonts w:ascii="Times New Roman" w:eastAsia="Verdana" w:hAnsi="Times New Roman" w:cs="Times New Roman"/>
          <w:b/>
          <w:color w:val="000000"/>
          <w:sz w:val="24"/>
          <w:szCs w:val="24"/>
        </w:rPr>
        <w:t>обучающихся</w:t>
      </w:r>
    </w:p>
    <w:p w:rsidR="004A7F1C" w:rsidRPr="004A7F1C" w:rsidRDefault="004A7F1C" w:rsidP="004A7F1C">
      <w:pPr>
        <w:spacing w:after="2" w:line="240" w:lineRule="exact"/>
        <w:jc w:val="center"/>
        <w:rPr>
          <w:rFonts w:ascii="Times New Roman" w:eastAsia="Verdana" w:hAnsi="Times New Roman" w:cs="Times New Roman"/>
          <w:color w:val="00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33"/>
        <w:gridCol w:w="1555"/>
        <w:gridCol w:w="1330"/>
        <w:gridCol w:w="1542"/>
        <w:gridCol w:w="1332"/>
        <w:gridCol w:w="1542"/>
        <w:gridCol w:w="1334"/>
        <w:gridCol w:w="1542"/>
        <w:gridCol w:w="1344"/>
        <w:gridCol w:w="1536"/>
      </w:tblGrid>
      <w:tr w:rsidR="004A7F1C" w:rsidRPr="004A7F1C" w:rsidTr="00AA5798">
        <w:tc>
          <w:tcPr>
            <w:tcW w:w="15090" w:type="dxa"/>
            <w:gridSpan w:val="10"/>
          </w:tcPr>
          <w:p w:rsidR="004A7F1C" w:rsidRPr="004A7F1C" w:rsidRDefault="004A7F1C" w:rsidP="004A7F1C">
            <w:pPr>
              <w:spacing w:after="2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F1C">
              <w:rPr>
                <w:rFonts w:ascii="Times New Roman" w:eastAsia="Verdana" w:hAnsi="Times New Roman" w:cs="Times New Roman"/>
                <w:color w:val="000000"/>
                <w:w w:val="99"/>
                <w:sz w:val="24"/>
                <w:szCs w:val="24"/>
              </w:rPr>
              <w:t>Чи</w:t>
            </w:r>
            <w:r w:rsidRPr="004A7F1C">
              <w:rPr>
                <w:rFonts w:ascii="Times New Roman" w:eastAsia="Verdana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с</w:t>
            </w:r>
            <w:r w:rsidRPr="004A7F1C">
              <w:rPr>
                <w:rFonts w:ascii="Times New Roman" w:eastAsia="Verdana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л</w:t>
            </w:r>
            <w:r w:rsidRPr="004A7F1C">
              <w:rPr>
                <w:rFonts w:ascii="Times New Roman" w:eastAsia="Verdana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4A7F1C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A7F1C">
              <w:rPr>
                <w:rFonts w:ascii="Times New Roman" w:eastAsia="Verdana" w:hAnsi="Times New Roman" w:cs="Times New Roman"/>
                <w:color w:val="000000"/>
                <w:w w:val="99"/>
                <w:sz w:val="24"/>
                <w:szCs w:val="24"/>
              </w:rPr>
              <w:t>обучаю</w:t>
            </w:r>
            <w:r w:rsidRPr="004A7F1C">
              <w:rPr>
                <w:rFonts w:ascii="Times New Roman" w:eastAsia="Verdana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 w:rsidRPr="004A7F1C">
              <w:rPr>
                <w:rFonts w:ascii="Times New Roman" w:eastAsia="Verdana" w:hAnsi="Times New Roman" w:cs="Times New Roman"/>
                <w:color w:val="000000"/>
                <w:w w:val="99"/>
                <w:sz w:val="24"/>
                <w:szCs w:val="24"/>
              </w:rPr>
              <w:t>их</w:t>
            </w:r>
            <w:r w:rsidRPr="004A7F1C">
              <w:rPr>
                <w:rFonts w:ascii="Times New Roman" w:eastAsia="Verdana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с</w:t>
            </w:r>
            <w:r w:rsidRPr="004A7F1C">
              <w:rPr>
                <w:rFonts w:ascii="Times New Roman" w:eastAsia="Verdana" w:hAnsi="Times New Roman" w:cs="Times New Roman"/>
                <w:color w:val="000000"/>
                <w:w w:val="99"/>
                <w:sz w:val="24"/>
                <w:szCs w:val="24"/>
              </w:rPr>
              <w:t>я</w:t>
            </w:r>
          </w:p>
        </w:tc>
      </w:tr>
      <w:tr w:rsidR="004A7F1C" w:rsidRPr="004A7F1C" w:rsidTr="004A7F1C">
        <w:tc>
          <w:tcPr>
            <w:tcW w:w="2033" w:type="dxa"/>
          </w:tcPr>
          <w:p w:rsidR="004A7F1C" w:rsidRPr="004A7F1C" w:rsidRDefault="004A7F1C" w:rsidP="004A7F1C">
            <w:pPr>
              <w:spacing w:after="2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7F1C">
              <w:rPr>
                <w:rFonts w:ascii="Times New Roman" w:eastAsia="Verdana" w:hAnsi="Times New Roman" w:cs="Times New Roman"/>
                <w:color w:val="000000"/>
                <w:w w:val="99"/>
                <w:sz w:val="24"/>
                <w:szCs w:val="24"/>
              </w:rPr>
              <w:t>Образоват</w:t>
            </w:r>
            <w:r w:rsidRPr="004A7F1C">
              <w:rPr>
                <w:rFonts w:ascii="Times New Roman" w:eastAsia="Verdana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е</w:t>
            </w:r>
            <w:r w:rsidRPr="004A7F1C">
              <w:rPr>
                <w:rFonts w:ascii="Times New Roman" w:eastAsia="Verdana" w:hAnsi="Times New Roman" w:cs="Times New Roman"/>
                <w:color w:val="000000"/>
                <w:w w:val="99"/>
                <w:sz w:val="24"/>
                <w:szCs w:val="24"/>
              </w:rPr>
              <w:t>льн</w:t>
            </w:r>
            <w:proofErr w:type="spellEnd"/>
            <w:r w:rsidRPr="004A7F1C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F1C">
              <w:rPr>
                <w:rFonts w:ascii="Times New Roman" w:eastAsia="Verdana" w:hAnsi="Times New Roman" w:cs="Times New Roman"/>
                <w:color w:val="000000"/>
                <w:w w:val="99"/>
                <w:sz w:val="24"/>
                <w:szCs w:val="24"/>
              </w:rPr>
              <w:t>ая</w:t>
            </w:r>
            <w:proofErr w:type="spellEnd"/>
            <w:r w:rsidRPr="004A7F1C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A7F1C">
              <w:rPr>
                <w:rFonts w:ascii="Times New Roman" w:eastAsia="Verdana" w:hAnsi="Times New Roman" w:cs="Times New Roman"/>
                <w:color w:val="000000"/>
                <w:w w:val="99"/>
                <w:sz w:val="24"/>
                <w:szCs w:val="24"/>
              </w:rPr>
              <w:t>программа</w:t>
            </w:r>
            <w:r w:rsidRPr="004A7F1C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A7F1C">
              <w:rPr>
                <w:rFonts w:ascii="Times New Roman" w:eastAsia="Verdana" w:hAnsi="Times New Roman" w:cs="Times New Roman"/>
                <w:color w:val="000000"/>
                <w:w w:val="99"/>
                <w:sz w:val="24"/>
                <w:szCs w:val="24"/>
              </w:rPr>
              <w:t>/</w:t>
            </w:r>
            <w:r w:rsidRPr="004A7F1C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A7F1C">
              <w:rPr>
                <w:rFonts w:ascii="Times New Roman" w:eastAsia="Verdana" w:hAnsi="Times New Roman" w:cs="Times New Roman"/>
                <w:color w:val="000000"/>
                <w:w w:val="99"/>
                <w:sz w:val="24"/>
                <w:szCs w:val="24"/>
              </w:rPr>
              <w:t>Ф</w:t>
            </w:r>
            <w:r w:rsidRPr="004A7F1C">
              <w:rPr>
                <w:rFonts w:ascii="Times New Roman" w:eastAsia="Verdana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о</w:t>
            </w:r>
            <w:r w:rsidRPr="004A7F1C">
              <w:rPr>
                <w:rFonts w:ascii="Times New Roman" w:eastAsia="Verdana" w:hAnsi="Times New Roman" w:cs="Times New Roman"/>
                <w:color w:val="000000"/>
                <w:w w:val="99"/>
                <w:sz w:val="24"/>
                <w:szCs w:val="24"/>
              </w:rPr>
              <w:t>рма</w:t>
            </w:r>
            <w:r w:rsidRPr="004A7F1C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F1C">
              <w:rPr>
                <w:rFonts w:ascii="Times New Roman" w:eastAsia="Verdana" w:hAnsi="Times New Roman" w:cs="Times New Roman"/>
                <w:color w:val="000000"/>
                <w:w w:val="99"/>
                <w:sz w:val="24"/>
                <w:szCs w:val="24"/>
              </w:rPr>
              <w:t>обуч</w:t>
            </w:r>
            <w:r w:rsidRPr="004A7F1C">
              <w:rPr>
                <w:rFonts w:ascii="Times New Roman" w:eastAsia="Verdana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е</w:t>
            </w:r>
            <w:r w:rsidRPr="004A7F1C">
              <w:rPr>
                <w:rFonts w:ascii="Times New Roman" w:eastAsia="Verdana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4A7F1C">
              <w:rPr>
                <w:rFonts w:ascii="Times New Roman" w:eastAsia="Verdana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proofErr w:type="spellEnd"/>
          </w:p>
        </w:tc>
        <w:tc>
          <w:tcPr>
            <w:tcW w:w="1555" w:type="dxa"/>
          </w:tcPr>
          <w:p w:rsidR="004A7F1C" w:rsidRPr="004A7F1C" w:rsidRDefault="004A7F1C" w:rsidP="004A7F1C">
            <w:pPr>
              <w:widowControl w:val="0"/>
              <w:ind w:right="-69"/>
              <w:jc w:val="center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F1C">
              <w:rPr>
                <w:rFonts w:ascii="Times New Roman" w:eastAsia="Verdana" w:hAnsi="Times New Roman" w:cs="Times New Roman"/>
                <w:color w:val="000000"/>
                <w:w w:val="99"/>
                <w:sz w:val="24"/>
                <w:szCs w:val="24"/>
              </w:rPr>
              <w:t>Общая</w:t>
            </w:r>
            <w:r w:rsidRPr="004A7F1C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A7F1C">
              <w:rPr>
                <w:rFonts w:ascii="Times New Roman" w:eastAsia="Verdana" w:hAnsi="Times New Roman" w:cs="Times New Roman"/>
                <w:color w:val="000000"/>
                <w:w w:val="99"/>
                <w:sz w:val="24"/>
                <w:szCs w:val="24"/>
              </w:rPr>
              <w:t>ч</w:t>
            </w:r>
            <w:r w:rsidRPr="004A7F1C">
              <w:rPr>
                <w:rFonts w:ascii="Times New Roman" w:eastAsia="Verdana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ис</w:t>
            </w:r>
            <w:r w:rsidRPr="004A7F1C">
              <w:rPr>
                <w:rFonts w:ascii="Times New Roman" w:eastAsia="Verdana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л</w:t>
            </w:r>
            <w:r w:rsidRPr="004A7F1C">
              <w:rPr>
                <w:rFonts w:ascii="Times New Roman" w:eastAsia="Verdana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е</w:t>
            </w:r>
            <w:r w:rsidRPr="004A7F1C">
              <w:rPr>
                <w:rFonts w:ascii="Times New Roman" w:eastAsia="Verdana" w:hAnsi="Times New Roman" w:cs="Times New Roman"/>
                <w:color w:val="000000"/>
                <w:w w:val="99"/>
                <w:sz w:val="24"/>
                <w:szCs w:val="24"/>
              </w:rPr>
              <w:t>нность</w:t>
            </w:r>
            <w:r w:rsidRPr="004A7F1C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A7F1C">
              <w:rPr>
                <w:rFonts w:ascii="Times New Roman" w:eastAsia="Verdana" w:hAnsi="Times New Roman" w:cs="Times New Roman"/>
                <w:color w:val="000000"/>
                <w:w w:val="99"/>
                <w:sz w:val="24"/>
                <w:szCs w:val="24"/>
              </w:rPr>
              <w:t>обучающихся</w:t>
            </w:r>
          </w:p>
          <w:p w:rsidR="004A7F1C" w:rsidRPr="004A7F1C" w:rsidRDefault="004A7F1C" w:rsidP="004A7F1C">
            <w:pPr>
              <w:spacing w:after="2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  <w:gridSpan w:val="2"/>
          </w:tcPr>
          <w:p w:rsidR="004A7F1C" w:rsidRPr="004A7F1C" w:rsidRDefault="004A7F1C" w:rsidP="004A7F1C">
            <w:pPr>
              <w:spacing w:after="2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F1C">
              <w:rPr>
                <w:rFonts w:ascii="Times New Roman" w:eastAsia="Verdana" w:hAnsi="Times New Roman" w:cs="Times New Roman"/>
                <w:color w:val="000000"/>
                <w:w w:val="99"/>
                <w:sz w:val="24"/>
                <w:szCs w:val="24"/>
              </w:rPr>
              <w:t>За</w:t>
            </w:r>
            <w:r w:rsidRPr="004A7F1C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A7F1C">
              <w:rPr>
                <w:rFonts w:ascii="Times New Roman" w:eastAsia="Verdana" w:hAnsi="Times New Roman" w:cs="Times New Roman"/>
                <w:color w:val="000000"/>
                <w:w w:val="99"/>
                <w:sz w:val="24"/>
                <w:szCs w:val="24"/>
              </w:rPr>
              <w:t>счет</w:t>
            </w:r>
            <w:r w:rsidRPr="004A7F1C">
              <w:rPr>
                <w:rFonts w:ascii="Times New Roman" w:eastAsia="Verdana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A7F1C">
              <w:rPr>
                <w:rFonts w:ascii="Times New Roman" w:eastAsia="Verdana" w:hAnsi="Times New Roman" w:cs="Times New Roman"/>
                <w:color w:val="000000"/>
                <w:w w:val="99"/>
                <w:sz w:val="24"/>
                <w:szCs w:val="24"/>
              </w:rPr>
              <w:t>бюд</w:t>
            </w:r>
            <w:r w:rsidRPr="004A7F1C">
              <w:rPr>
                <w:rFonts w:ascii="Times New Roman" w:eastAsia="Verdana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ж</w:t>
            </w:r>
            <w:r w:rsidRPr="004A7F1C">
              <w:rPr>
                <w:rFonts w:ascii="Times New Roman" w:eastAsia="Verdana" w:hAnsi="Times New Roman" w:cs="Times New Roman"/>
                <w:color w:val="000000"/>
                <w:w w:val="99"/>
                <w:sz w:val="24"/>
                <w:szCs w:val="24"/>
              </w:rPr>
              <w:t>етных</w:t>
            </w:r>
            <w:r w:rsidRPr="004A7F1C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A7F1C">
              <w:rPr>
                <w:rFonts w:ascii="Times New Roman" w:eastAsia="Verdana" w:hAnsi="Times New Roman" w:cs="Times New Roman"/>
                <w:color w:val="000000"/>
                <w:w w:val="99"/>
                <w:sz w:val="24"/>
                <w:szCs w:val="24"/>
              </w:rPr>
              <w:t>ас</w:t>
            </w:r>
            <w:r w:rsidRPr="004A7F1C">
              <w:rPr>
                <w:rFonts w:ascii="Times New Roman" w:eastAsia="Verdana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с</w:t>
            </w:r>
            <w:r w:rsidRPr="004A7F1C">
              <w:rPr>
                <w:rFonts w:ascii="Times New Roman" w:eastAsia="Verdana" w:hAnsi="Times New Roman" w:cs="Times New Roman"/>
                <w:color w:val="000000"/>
                <w:w w:val="99"/>
                <w:sz w:val="24"/>
                <w:szCs w:val="24"/>
              </w:rPr>
              <w:t>игнован</w:t>
            </w:r>
            <w:r w:rsidRPr="004A7F1C">
              <w:rPr>
                <w:rFonts w:ascii="Times New Roman" w:eastAsia="Verdana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4A7F1C">
              <w:rPr>
                <w:rFonts w:ascii="Times New Roman" w:eastAsia="Verdana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4A7F1C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A7F1C">
              <w:rPr>
                <w:rFonts w:ascii="Times New Roman" w:eastAsia="Verdana" w:hAnsi="Times New Roman" w:cs="Times New Roman"/>
                <w:color w:val="000000"/>
                <w:w w:val="99"/>
                <w:sz w:val="24"/>
                <w:szCs w:val="24"/>
              </w:rPr>
              <w:t>ф</w:t>
            </w:r>
            <w:r w:rsidRPr="004A7F1C">
              <w:rPr>
                <w:rFonts w:ascii="Times New Roman" w:eastAsia="Verdana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е</w:t>
            </w:r>
            <w:r w:rsidRPr="004A7F1C">
              <w:rPr>
                <w:rFonts w:ascii="Times New Roman" w:eastAsia="Verdana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 w:rsidRPr="004A7F1C">
              <w:rPr>
                <w:rFonts w:ascii="Times New Roman" w:eastAsia="Verdana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е</w:t>
            </w:r>
            <w:r w:rsidRPr="004A7F1C">
              <w:rPr>
                <w:rFonts w:ascii="Times New Roman" w:eastAsia="Verdana" w:hAnsi="Times New Roman" w:cs="Times New Roman"/>
                <w:color w:val="000000"/>
                <w:w w:val="99"/>
                <w:sz w:val="24"/>
                <w:szCs w:val="24"/>
              </w:rPr>
              <w:t>рально</w:t>
            </w:r>
            <w:r w:rsidRPr="004A7F1C">
              <w:rPr>
                <w:rFonts w:ascii="Times New Roman" w:eastAsia="Verdana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4A7F1C">
              <w:rPr>
                <w:rFonts w:ascii="Times New Roman" w:eastAsia="Verdana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4A7F1C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A7F1C">
              <w:rPr>
                <w:rFonts w:ascii="Times New Roman" w:eastAsia="Verdana" w:hAnsi="Times New Roman" w:cs="Times New Roman"/>
                <w:color w:val="000000"/>
                <w:w w:val="99"/>
                <w:sz w:val="24"/>
                <w:szCs w:val="24"/>
              </w:rPr>
              <w:t>бю</w:t>
            </w:r>
            <w:r w:rsidRPr="004A7F1C">
              <w:rPr>
                <w:rFonts w:ascii="Times New Roman" w:eastAsia="Verdana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д</w:t>
            </w:r>
            <w:r w:rsidRPr="004A7F1C">
              <w:rPr>
                <w:rFonts w:ascii="Times New Roman" w:eastAsia="Verdana" w:hAnsi="Times New Roman" w:cs="Times New Roman"/>
                <w:color w:val="000000"/>
                <w:w w:val="99"/>
                <w:sz w:val="24"/>
                <w:szCs w:val="24"/>
              </w:rPr>
              <w:t>же</w:t>
            </w:r>
            <w:r w:rsidRPr="004A7F1C">
              <w:rPr>
                <w:rFonts w:ascii="Times New Roman" w:eastAsia="Verdana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4A7F1C">
              <w:rPr>
                <w:rFonts w:ascii="Times New Roman" w:eastAsia="Verdana" w:hAnsi="Times New Roman" w:cs="Times New Roman"/>
                <w:color w:val="000000"/>
                <w:w w:val="99"/>
                <w:sz w:val="24"/>
                <w:szCs w:val="24"/>
              </w:rPr>
              <w:t>а</w:t>
            </w:r>
          </w:p>
        </w:tc>
        <w:tc>
          <w:tcPr>
            <w:tcW w:w="2874" w:type="dxa"/>
            <w:gridSpan w:val="2"/>
          </w:tcPr>
          <w:p w:rsidR="004A7F1C" w:rsidRPr="004A7F1C" w:rsidRDefault="004A7F1C" w:rsidP="004A7F1C">
            <w:pPr>
              <w:widowControl w:val="0"/>
              <w:spacing w:line="239" w:lineRule="auto"/>
              <w:ind w:right="-68"/>
              <w:jc w:val="center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F1C">
              <w:rPr>
                <w:rFonts w:ascii="Times New Roman" w:eastAsia="Verdana" w:hAnsi="Times New Roman" w:cs="Times New Roman"/>
                <w:color w:val="000000"/>
                <w:w w:val="99"/>
                <w:sz w:val="24"/>
                <w:szCs w:val="24"/>
              </w:rPr>
              <w:t>За</w:t>
            </w:r>
            <w:r w:rsidRPr="004A7F1C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A7F1C">
              <w:rPr>
                <w:rFonts w:ascii="Times New Roman" w:eastAsia="Verdana" w:hAnsi="Times New Roman" w:cs="Times New Roman"/>
                <w:color w:val="000000"/>
                <w:w w:val="99"/>
                <w:sz w:val="24"/>
                <w:szCs w:val="24"/>
              </w:rPr>
              <w:t>счет</w:t>
            </w:r>
            <w:r w:rsidRPr="004A7F1C">
              <w:rPr>
                <w:rFonts w:ascii="Times New Roman" w:eastAsia="Verdana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A7F1C">
              <w:rPr>
                <w:rFonts w:ascii="Times New Roman" w:eastAsia="Verdana" w:hAnsi="Times New Roman" w:cs="Times New Roman"/>
                <w:color w:val="000000"/>
                <w:w w:val="99"/>
                <w:sz w:val="24"/>
                <w:szCs w:val="24"/>
              </w:rPr>
              <w:t>бюд</w:t>
            </w:r>
            <w:r w:rsidRPr="004A7F1C">
              <w:rPr>
                <w:rFonts w:ascii="Times New Roman" w:eastAsia="Verdana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ж</w:t>
            </w:r>
            <w:r w:rsidRPr="004A7F1C">
              <w:rPr>
                <w:rFonts w:ascii="Times New Roman" w:eastAsia="Verdana" w:hAnsi="Times New Roman" w:cs="Times New Roman"/>
                <w:color w:val="000000"/>
                <w:w w:val="99"/>
                <w:sz w:val="24"/>
                <w:szCs w:val="24"/>
              </w:rPr>
              <w:t>етных</w:t>
            </w:r>
            <w:r w:rsidRPr="004A7F1C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A7F1C">
              <w:rPr>
                <w:rFonts w:ascii="Times New Roman" w:eastAsia="Verdana" w:hAnsi="Times New Roman" w:cs="Times New Roman"/>
                <w:color w:val="000000"/>
                <w:w w:val="99"/>
                <w:sz w:val="24"/>
                <w:szCs w:val="24"/>
              </w:rPr>
              <w:t>ас</w:t>
            </w:r>
            <w:r w:rsidRPr="004A7F1C">
              <w:rPr>
                <w:rFonts w:ascii="Times New Roman" w:eastAsia="Verdana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с</w:t>
            </w:r>
            <w:r w:rsidRPr="004A7F1C">
              <w:rPr>
                <w:rFonts w:ascii="Times New Roman" w:eastAsia="Verdana" w:hAnsi="Times New Roman" w:cs="Times New Roman"/>
                <w:color w:val="000000"/>
                <w:w w:val="99"/>
                <w:sz w:val="24"/>
                <w:szCs w:val="24"/>
              </w:rPr>
              <w:t>игнован</w:t>
            </w:r>
            <w:r w:rsidRPr="004A7F1C">
              <w:rPr>
                <w:rFonts w:ascii="Times New Roman" w:eastAsia="Verdana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4A7F1C">
              <w:rPr>
                <w:rFonts w:ascii="Times New Roman" w:eastAsia="Verdana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4A7F1C">
              <w:rPr>
                <w:rFonts w:ascii="Times New Roman" w:eastAsia="Verdana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A7F1C">
              <w:rPr>
                <w:rFonts w:ascii="Times New Roman" w:eastAsia="Verdana" w:hAnsi="Times New Roman" w:cs="Times New Roman"/>
                <w:color w:val="000000"/>
                <w:w w:val="99"/>
                <w:sz w:val="24"/>
                <w:szCs w:val="24"/>
              </w:rPr>
              <w:t>бю</w:t>
            </w:r>
            <w:r w:rsidRPr="004A7F1C">
              <w:rPr>
                <w:rFonts w:ascii="Times New Roman" w:eastAsia="Verdana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д</w:t>
            </w:r>
            <w:r w:rsidRPr="004A7F1C">
              <w:rPr>
                <w:rFonts w:ascii="Times New Roman" w:eastAsia="Verdana" w:hAnsi="Times New Roman" w:cs="Times New Roman"/>
                <w:color w:val="000000"/>
                <w:w w:val="99"/>
                <w:sz w:val="24"/>
                <w:szCs w:val="24"/>
              </w:rPr>
              <w:t>жетов</w:t>
            </w:r>
            <w:r w:rsidRPr="004A7F1C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A7F1C">
              <w:rPr>
                <w:rFonts w:ascii="Times New Roman" w:eastAsia="Verdana" w:hAnsi="Times New Roman" w:cs="Times New Roman"/>
                <w:color w:val="000000"/>
                <w:w w:val="99"/>
                <w:sz w:val="24"/>
                <w:szCs w:val="24"/>
              </w:rPr>
              <w:t>субъ</w:t>
            </w:r>
            <w:r w:rsidRPr="004A7F1C">
              <w:rPr>
                <w:rFonts w:ascii="Times New Roman" w:eastAsia="Verdana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е</w:t>
            </w:r>
            <w:r w:rsidRPr="004A7F1C">
              <w:rPr>
                <w:rFonts w:ascii="Times New Roman" w:eastAsia="Verdana" w:hAnsi="Times New Roman" w:cs="Times New Roman"/>
                <w:color w:val="000000"/>
                <w:w w:val="99"/>
                <w:sz w:val="24"/>
                <w:szCs w:val="24"/>
              </w:rPr>
              <w:t>ктов</w:t>
            </w:r>
            <w:r w:rsidRPr="004A7F1C">
              <w:rPr>
                <w:rFonts w:ascii="Times New Roman" w:eastAsia="Verdana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A7F1C">
              <w:rPr>
                <w:rFonts w:ascii="Times New Roman" w:eastAsia="Verdana" w:hAnsi="Times New Roman" w:cs="Times New Roman"/>
                <w:color w:val="000000"/>
                <w:w w:val="99"/>
                <w:sz w:val="24"/>
                <w:szCs w:val="24"/>
              </w:rPr>
              <w:t>Российской</w:t>
            </w:r>
            <w:r w:rsidRPr="004A7F1C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A7F1C">
              <w:rPr>
                <w:rFonts w:ascii="Times New Roman" w:eastAsia="Verdana" w:hAnsi="Times New Roman" w:cs="Times New Roman"/>
                <w:color w:val="000000"/>
                <w:w w:val="99"/>
                <w:sz w:val="24"/>
                <w:szCs w:val="24"/>
              </w:rPr>
              <w:t>Ф</w:t>
            </w:r>
            <w:r w:rsidRPr="004A7F1C">
              <w:rPr>
                <w:rFonts w:ascii="Times New Roman" w:eastAsia="Verdana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е</w:t>
            </w:r>
            <w:r w:rsidRPr="004A7F1C">
              <w:rPr>
                <w:rFonts w:ascii="Times New Roman" w:eastAsia="Verdana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 w:rsidRPr="004A7F1C">
              <w:rPr>
                <w:rFonts w:ascii="Times New Roman" w:eastAsia="Verdana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е</w:t>
            </w:r>
            <w:r w:rsidRPr="004A7F1C">
              <w:rPr>
                <w:rFonts w:ascii="Times New Roman" w:eastAsia="Verdana" w:hAnsi="Times New Roman" w:cs="Times New Roman"/>
                <w:color w:val="000000"/>
                <w:w w:val="99"/>
                <w:sz w:val="24"/>
                <w:szCs w:val="24"/>
              </w:rPr>
              <w:t>рац</w:t>
            </w:r>
            <w:r w:rsidRPr="004A7F1C">
              <w:rPr>
                <w:rFonts w:ascii="Times New Roman" w:eastAsia="Verdana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4A7F1C">
              <w:rPr>
                <w:rFonts w:ascii="Times New Roman" w:eastAsia="Verdana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  <w:p w:rsidR="004A7F1C" w:rsidRPr="004A7F1C" w:rsidRDefault="004A7F1C" w:rsidP="004A7F1C">
            <w:pPr>
              <w:spacing w:after="2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  <w:gridSpan w:val="2"/>
          </w:tcPr>
          <w:p w:rsidR="004A7F1C" w:rsidRPr="004A7F1C" w:rsidRDefault="004A7F1C" w:rsidP="004A7F1C">
            <w:pPr>
              <w:widowControl w:val="0"/>
              <w:spacing w:line="239" w:lineRule="auto"/>
              <w:ind w:right="-70"/>
              <w:jc w:val="center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F1C">
              <w:rPr>
                <w:rFonts w:ascii="Times New Roman" w:eastAsia="Verdana" w:hAnsi="Times New Roman" w:cs="Times New Roman"/>
                <w:color w:val="000000"/>
                <w:w w:val="99"/>
                <w:sz w:val="24"/>
                <w:szCs w:val="24"/>
              </w:rPr>
              <w:t>За</w:t>
            </w:r>
            <w:r w:rsidRPr="004A7F1C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A7F1C">
              <w:rPr>
                <w:rFonts w:ascii="Times New Roman" w:eastAsia="Verdana" w:hAnsi="Times New Roman" w:cs="Times New Roman"/>
                <w:color w:val="000000"/>
                <w:w w:val="99"/>
                <w:sz w:val="24"/>
                <w:szCs w:val="24"/>
              </w:rPr>
              <w:t>счет</w:t>
            </w:r>
            <w:r w:rsidRPr="004A7F1C">
              <w:rPr>
                <w:rFonts w:ascii="Times New Roman" w:eastAsia="Verdana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A7F1C">
              <w:rPr>
                <w:rFonts w:ascii="Times New Roman" w:eastAsia="Verdana" w:hAnsi="Times New Roman" w:cs="Times New Roman"/>
                <w:color w:val="000000"/>
                <w:w w:val="99"/>
                <w:sz w:val="24"/>
                <w:szCs w:val="24"/>
              </w:rPr>
              <w:t>бюд</w:t>
            </w:r>
            <w:r w:rsidRPr="004A7F1C">
              <w:rPr>
                <w:rFonts w:ascii="Times New Roman" w:eastAsia="Verdana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ж</w:t>
            </w:r>
            <w:r w:rsidRPr="004A7F1C">
              <w:rPr>
                <w:rFonts w:ascii="Times New Roman" w:eastAsia="Verdana" w:hAnsi="Times New Roman" w:cs="Times New Roman"/>
                <w:color w:val="000000"/>
                <w:w w:val="99"/>
                <w:sz w:val="24"/>
                <w:szCs w:val="24"/>
              </w:rPr>
              <w:t>етных</w:t>
            </w:r>
            <w:r w:rsidRPr="004A7F1C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A7F1C">
              <w:rPr>
                <w:rFonts w:ascii="Times New Roman" w:eastAsia="Verdana" w:hAnsi="Times New Roman" w:cs="Times New Roman"/>
                <w:color w:val="000000"/>
                <w:w w:val="99"/>
                <w:sz w:val="24"/>
                <w:szCs w:val="24"/>
              </w:rPr>
              <w:t>ас</w:t>
            </w:r>
            <w:r w:rsidRPr="004A7F1C">
              <w:rPr>
                <w:rFonts w:ascii="Times New Roman" w:eastAsia="Verdana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с</w:t>
            </w:r>
            <w:r w:rsidRPr="004A7F1C">
              <w:rPr>
                <w:rFonts w:ascii="Times New Roman" w:eastAsia="Verdana" w:hAnsi="Times New Roman" w:cs="Times New Roman"/>
                <w:color w:val="000000"/>
                <w:w w:val="99"/>
                <w:sz w:val="24"/>
                <w:szCs w:val="24"/>
              </w:rPr>
              <w:t>игнован</w:t>
            </w:r>
            <w:r w:rsidRPr="004A7F1C">
              <w:rPr>
                <w:rFonts w:ascii="Times New Roman" w:eastAsia="Verdana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4A7F1C">
              <w:rPr>
                <w:rFonts w:ascii="Times New Roman" w:eastAsia="Verdana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4A7F1C">
              <w:rPr>
                <w:rFonts w:ascii="Times New Roman" w:eastAsia="Verdana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A7F1C">
              <w:rPr>
                <w:rFonts w:ascii="Times New Roman" w:eastAsia="Verdana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м</w:t>
            </w:r>
            <w:r w:rsidRPr="004A7F1C">
              <w:rPr>
                <w:rFonts w:ascii="Times New Roman" w:eastAsia="Verdana" w:hAnsi="Times New Roman" w:cs="Times New Roman"/>
                <w:color w:val="000000"/>
                <w:w w:val="99"/>
                <w:sz w:val="24"/>
                <w:szCs w:val="24"/>
              </w:rPr>
              <w:t>естных</w:t>
            </w:r>
            <w:r w:rsidRPr="004A7F1C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A7F1C">
              <w:rPr>
                <w:rFonts w:ascii="Times New Roman" w:eastAsia="Verdana" w:hAnsi="Times New Roman" w:cs="Times New Roman"/>
                <w:color w:val="000000"/>
                <w:w w:val="99"/>
                <w:sz w:val="24"/>
                <w:szCs w:val="24"/>
              </w:rPr>
              <w:t>бюдж</w:t>
            </w:r>
            <w:r w:rsidRPr="004A7F1C">
              <w:rPr>
                <w:rFonts w:ascii="Times New Roman" w:eastAsia="Verdana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е</w:t>
            </w:r>
            <w:r w:rsidRPr="004A7F1C">
              <w:rPr>
                <w:rFonts w:ascii="Times New Roman" w:eastAsia="Verdana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A7F1C">
              <w:rPr>
                <w:rFonts w:ascii="Times New Roman" w:eastAsia="Verdana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о</w:t>
            </w:r>
            <w:r w:rsidRPr="004A7F1C">
              <w:rPr>
                <w:rFonts w:ascii="Times New Roman" w:eastAsia="Verdana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</w:p>
          <w:p w:rsidR="004A7F1C" w:rsidRPr="004A7F1C" w:rsidRDefault="004A7F1C" w:rsidP="004A7F1C">
            <w:pPr>
              <w:spacing w:after="2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gridSpan w:val="2"/>
          </w:tcPr>
          <w:p w:rsidR="004A7F1C" w:rsidRPr="004A7F1C" w:rsidRDefault="004A7F1C" w:rsidP="004A7F1C">
            <w:pPr>
              <w:spacing w:after="2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F1C">
              <w:rPr>
                <w:rFonts w:ascii="Times New Roman" w:eastAsia="Verdana" w:hAnsi="Times New Roman" w:cs="Times New Roman"/>
                <w:color w:val="000000"/>
                <w:w w:val="99"/>
                <w:sz w:val="24"/>
                <w:szCs w:val="24"/>
              </w:rPr>
              <w:t>По</w:t>
            </w:r>
            <w:r w:rsidRPr="004A7F1C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A7F1C">
              <w:rPr>
                <w:rFonts w:ascii="Times New Roman" w:eastAsia="Verdana" w:hAnsi="Times New Roman" w:cs="Times New Roman"/>
                <w:color w:val="000000"/>
                <w:w w:val="99"/>
                <w:sz w:val="24"/>
                <w:szCs w:val="24"/>
              </w:rPr>
              <w:t>договорам</w:t>
            </w:r>
            <w:r w:rsidRPr="004A7F1C">
              <w:rPr>
                <w:rFonts w:ascii="Times New Roman" w:eastAsia="Verdana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A7F1C">
              <w:rPr>
                <w:rFonts w:ascii="Times New Roman" w:eastAsia="Verdana" w:hAnsi="Times New Roman" w:cs="Times New Roman"/>
                <w:color w:val="000000"/>
                <w:w w:val="99"/>
                <w:sz w:val="24"/>
                <w:szCs w:val="24"/>
              </w:rPr>
              <w:t>об</w:t>
            </w:r>
            <w:r w:rsidRPr="004A7F1C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A7F1C">
              <w:rPr>
                <w:rFonts w:ascii="Times New Roman" w:eastAsia="Verdana" w:hAnsi="Times New Roman" w:cs="Times New Roman"/>
                <w:color w:val="000000"/>
                <w:w w:val="99"/>
                <w:sz w:val="24"/>
                <w:szCs w:val="24"/>
              </w:rPr>
              <w:t>образовании,</w:t>
            </w:r>
            <w:r w:rsidRPr="004A7F1C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A7F1C">
              <w:rPr>
                <w:rFonts w:ascii="Times New Roman" w:eastAsia="Verdana" w:hAnsi="Times New Roman" w:cs="Times New Roman"/>
                <w:color w:val="000000"/>
                <w:w w:val="99"/>
                <w:sz w:val="24"/>
                <w:szCs w:val="24"/>
              </w:rPr>
              <w:t>заключаемых</w:t>
            </w:r>
            <w:r w:rsidRPr="004A7F1C">
              <w:rPr>
                <w:rFonts w:ascii="Times New Roman" w:eastAsia="Verdana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A7F1C">
              <w:rPr>
                <w:rFonts w:ascii="Times New Roman" w:eastAsia="Verdana" w:hAnsi="Times New Roman" w:cs="Times New Roman"/>
                <w:color w:val="000000"/>
                <w:w w:val="99"/>
                <w:sz w:val="24"/>
                <w:szCs w:val="24"/>
              </w:rPr>
              <w:t>при</w:t>
            </w:r>
            <w:r w:rsidRPr="004A7F1C">
              <w:rPr>
                <w:rFonts w:ascii="Times New Roman" w:eastAsia="Verdana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A7F1C">
              <w:rPr>
                <w:rFonts w:ascii="Times New Roman" w:eastAsia="Verdana" w:hAnsi="Times New Roman" w:cs="Times New Roman"/>
                <w:color w:val="000000"/>
                <w:w w:val="99"/>
                <w:sz w:val="24"/>
                <w:szCs w:val="24"/>
              </w:rPr>
              <w:t>приеме</w:t>
            </w:r>
            <w:r w:rsidRPr="004A7F1C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A7F1C">
              <w:rPr>
                <w:rFonts w:ascii="Times New Roman" w:eastAsia="Verdana" w:hAnsi="Times New Roman" w:cs="Times New Roman"/>
                <w:color w:val="000000"/>
                <w:w w:val="99"/>
                <w:sz w:val="24"/>
                <w:szCs w:val="24"/>
              </w:rPr>
              <w:t>на</w:t>
            </w:r>
            <w:r w:rsidRPr="004A7F1C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A7F1C">
              <w:rPr>
                <w:rFonts w:ascii="Times New Roman" w:eastAsia="Verdana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о</w:t>
            </w:r>
            <w:r w:rsidRPr="004A7F1C">
              <w:rPr>
                <w:rFonts w:ascii="Times New Roman" w:eastAsia="Verdana" w:hAnsi="Times New Roman" w:cs="Times New Roman"/>
                <w:color w:val="000000"/>
                <w:w w:val="99"/>
                <w:sz w:val="24"/>
                <w:szCs w:val="24"/>
              </w:rPr>
              <w:t>бу</w:t>
            </w:r>
            <w:r w:rsidRPr="004A7F1C">
              <w:rPr>
                <w:rFonts w:ascii="Times New Roman" w:eastAsia="Verdana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ч</w:t>
            </w:r>
            <w:r w:rsidRPr="004A7F1C">
              <w:rPr>
                <w:rFonts w:ascii="Times New Roman" w:eastAsia="Verdana" w:hAnsi="Times New Roman" w:cs="Times New Roman"/>
                <w:color w:val="000000"/>
                <w:w w:val="99"/>
                <w:sz w:val="24"/>
                <w:szCs w:val="24"/>
              </w:rPr>
              <w:t>ение</w:t>
            </w:r>
            <w:r w:rsidRPr="004A7F1C">
              <w:rPr>
                <w:rFonts w:ascii="Times New Roman" w:eastAsia="Verdana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A7F1C">
              <w:rPr>
                <w:rFonts w:ascii="Times New Roman" w:eastAsia="Verdana" w:hAnsi="Times New Roman" w:cs="Times New Roman"/>
                <w:color w:val="000000"/>
                <w:w w:val="99"/>
                <w:sz w:val="24"/>
                <w:szCs w:val="24"/>
              </w:rPr>
              <w:t>за</w:t>
            </w:r>
            <w:r w:rsidRPr="004A7F1C">
              <w:rPr>
                <w:rFonts w:ascii="Times New Roman" w:eastAsia="Verdana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A7F1C">
              <w:rPr>
                <w:rFonts w:ascii="Times New Roman" w:eastAsia="Verdana" w:hAnsi="Times New Roman" w:cs="Times New Roman"/>
                <w:color w:val="000000"/>
                <w:w w:val="99"/>
                <w:sz w:val="24"/>
                <w:szCs w:val="24"/>
              </w:rPr>
              <w:t>счет</w:t>
            </w:r>
            <w:r w:rsidRPr="004A7F1C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A7F1C">
              <w:rPr>
                <w:rFonts w:ascii="Times New Roman" w:eastAsia="Verdana" w:hAnsi="Times New Roman" w:cs="Times New Roman"/>
                <w:color w:val="000000"/>
                <w:w w:val="99"/>
                <w:sz w:val="24"/>
                <w:szCs w:val="24"/>
              </w:rPr>
              <w:t>физич</w:t>
            </w:r>
            <w:r w:rsidRPr="004A7F1C">
              <w:rPr>
                <w:rFonts w:ascii="Times New Roman" w:eastAsia="Verdana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ес</w:t>
            </w:r>
            <w:r w:rsidRPr="004A7F1C">
              <w:rPr>
                <w:rFonts w:ascii="Times New Roman" w:eastAsia="Verdana" w:hAnsi="Times New Roman" w:cs="Times New Roman"/>
                <w:color w:val="000000"/>
                <w:w w:val="99"/>
                <w:sz w:val="24"/>
                <w:szCs w:val="24"/>
              </w:rPr>
              <w:t>ко</w:t>
            </w:r>
            <w:r w:rsidRPr="004A7F1C">
              <w:rPr>
                <w:rFonts w:ascii="Times New Roman" w:eastAsia="Verdana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4A7F1C">
              <w:rPr>
                <w:rFonts w:ascii="Times New Roman" w:eastAsia="Verdana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4A7F1C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A7F1C">
              <w:rPr>
                <w:rFonts w:ascii="Times New Roman" w:eastAsia="Verdana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4A7F1C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A7F1C">
              <w:rPr>
                <w:rFonts w:ascii="Times New Roman" w:eastAsia="Verdana" w:hAnsi="Times New Roman" w:cs="Times New Roman"/>
                <w:color w:val="000000"/>
                <w:w w:val="99"/>
                <w:sz w:val="24"/>
                <w:szCs w:val="24"/>
              </w:rPr>
              <w:t>(или)</w:t>
            </w:r>
            <w:r w:rsidRPr="004A7F1C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A7F1C">
              <w:rPr>
                <w:rFonts w:ascii="Times New Roman" w:eastAsia="Verdana" w:hAnsi="Times New Roman" w:cs="Times New Roman"/>
                <w:color w:val="000000"/>
                <w:w w:val="99"/>
                <w:sz w:val="24"/>
                <w:szCs w:val="24"/>
              </w:rPr>
              <w:t>юриди</w:t>
            </w:r>
            <w:r w:rsidRPr="004A7F1C">
              <w:rPr>
                <w:rFonts w:ascii="Times New Roman" w:eastAsia="Verdana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ч</w:t>
            </w:r>
            <w:r w:rsidRPr="004A7F1C">
              <w:rPr>
                <w:rFonts w:ascii="Times New Roman" w:eastAsia="Verdana" w:hAnsi="Times New Roman" w:cs="Times New Roman"/>
                <w:color w:val="000000"/>
                <w:w w:val="99"/>
                <w:sz w:val="24"/>
                <w:szCs w:val="24"/>
              </w:rPr>
              <w:t>е</w:t>
            </w:r>
            <w:r w:rsidRPr="004A7F1C">
              <w:rPr>
                <w:rFonts w:ascii="Times New Roman" w:eastAsia="Verdana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с</w:t>
            </w:r>
            <w:r w:rsidRPr="004A7F1C">
              <w:rPr>
                <w:rFonts w:ascii="Times New Roman" w:eastAsia="Verdana" w:hAnsi="Times New Roman" w:cs="Times New Roman"/>
                <w:color w:val="000000"/>
                <w:w w:val="99"/>
                <w:sz w:val="24"/>
                <w:szCs w:val="24"/>
              </w:rPr>
              <w:t>ко</w:t>
            </w:r>
            <w:r w:rsidRPr="004A7F1C">
              <w:rPr>
                <w:rFonts w:ascii="Times New Roman" w:eastAsia="Verdana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4A7F1C">
              <w:rPr>
                <w:rFonts w:ascii="Times New Roman" w:eastAsia="Verdana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4A7F1C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A7F1C">
              <w:rPr>
                <w:rFonts w:ascii="Times New Roman" w:eastAsia="Verdana" w:hAnsi="Times New Roman" w:cs="Times New Roman"/>
                <w:color w:val="000000"/>
                <w:w w:val="99"/>
                <w:sz w:val="24"/>
                <w:szCs w:val="24"/>
              </w:rPr>
              <w:t>лица</w:t>
            </w:r>
          </w:p>
        </w:tc>
      </w:tr>
      <w:tr w:rsidR="004A7F1C" w:rsidRPr="004A7F1C" w:rsidTr="004A7F1C">
        <w:tc>
          <w:tcPr>
            <w:tcW w:w="2033" w:type="dxa"/>
          </w:tcPr>
          <w:p w:rsidR="004A7F1C" w:rsidRPr="004A7F1C" w:rsidRDefault="004A7F1C" w:rsidP="004A7F1C">
            <w:pPr>
              <w:spacing w:after="2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4A7F1C" w:rsidRPr="004A7F1C" w:rsidRDefault="004A7F1C" w:rsidP="004A7F1C">
            <w:pPr>
              <w:spacing w:after="2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4A7F1C" w:rsidRPr="004A7F1C" w:rsidRDefault="004A7F1C" w:rsidP="004A7F1C">
            <w:pPr>
              <w:spacing w:after="2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F1C">
              <w:rPr>
                <w:rFonts w:ascii="Times New Roman" w:eastAsia="Verdana" w:hAnsi="Times New Roman" w:cs="Times New Roman"/>
                <w:color w:val="000000"/>
                <w:w w:val="99"/>
                <w:sz w:val="24"/>
                <w:szCs w:val="24"/>
              </w:rPr>
              <w:t>всего</w:t>
            </w:r>
          </w:p>
        </w:tc>
        <w:tc>
          <w:tcPr>
            <w:tcW w:w="1542" w:type="dxa"/>
          </w:tcPr>
          <w:p w:rsidR="004A7F1C" w:rsidRPr="004A7F1C" w:rsidRDefault="004A7F1C" w:rsidP="004A7F1C">
            <w:pPr>
              <w:widowControl w:val="0"/>
              <w:spacing w:line="241" w:lineRule="auto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4A7F1C">
              <w:rPr>
                <w:rFonts w:ascii="Times New Roman" w:eastAsia="Verdana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4A7F1C">
              <w:rPr>
                <w:rFonts w:ascii="Times New Roman" w:eastAsia="Verdana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A7F1C">
              <w:rPr>
                <w:rFonts w:ascii="Times New Roman" w:eastAsia="Verdana" w:hAnsi="Times New Roman" w:cs="Times New Roman"/>
                <w:color w:val="000000"/>
                <w:w w:val="99"/>
                <w:sz w:val="24"/>
                <w:szCs w:val="24"/>
              </w:rPr>
              <w:t>том</w:t>
            </w:r>
            <w:r w:rsidRPr="004A7F1C">
              <w:rPr>
                <w:rFonts w:ascii="Times New Roman" w:eastAsia="Verdana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A7F1C">
              <w:rPr>
                <w:rFonts w:ascii="Times New Roman" w:eastAsia="Verdana" w:hAnsi="Times New Roman" w:cs="Times New Roman"/>
                <w:color w:val="000000"/>
                <w:w w:val="99"/>
                <w:sz w:val="24"/>
                <w:szCs w:val="24"/>
              </w:rPr>
              <w:t>чис</w:t>
            </w:r>
            <w:r w:rsidRPr="004A7F1C">
              <w:rPr>
                <w:rFonts w:ascii="Times New Roman" w:eastAsia="Verdana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л</w:t>
            </w:r>
            <w:r w:rsidRPr="004A7F1C">
              <w:rPr>
                <w:rFonts w:ascii="Times New Roman" w:eastAsia="Verdana" w:hAnsi="Times New Roman" w:cs="Times New Roman"/>
                <w:color w:val="000000"/>
                <w:w w:val="99"/>
                <w:sz w:val="24"/>
                <w:szCs w:val="24"/>
              </w:rPr>
              <w:t>е</w:t>
            </w:r>
            <w:r w:rsidRPr="004A7F1C">
              <w:rPr>
                <w:rFonts w:ascii="Times New Roman" w:eastAsia="Verdana" w:hAnsi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  <w:r w:rsidRPr="004A7F1C">
              <w:rPr>
                <w:rFonts w:ascii="Times New Roman" w:eastAsia="Verdana" w:hAnsi="Times New Roman" w:cs="Times New Roman"/>
                <w:color w:val="000000"/>
                <w:w w:val="99"/>
                <w:sz w:val="24"/>
                <w:szCs w:val="24"/>
              </w:rPr>
              <w:t>иностранн</w:t>
            </w:r>
            <w:r w:rsidRPr="004A7F1C">
              <w:rPr>
                <w:rFonts w:ascii="Times New Roman" w:eastAsia="Verdana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ы</w:t>
            </w:r>
            <w:r w:rsidRPr="004A7F1C">
              <w:rPr>
                <w:rFonts w:ascii="Times New Roman" w:eastAsia="Verdana" w:hAnsi="Times New Roman" w:cs="Times New Roman"/>
                <w:color w:val="000000"/>
                <w:w w:val="99"/>
                <w:sz w:val="24"/>
                <w:szCs w:val="24"/>
              </w:rPr>
              <w:t>х</w:t>
            </w:r>
            <w:r w:rsidRPr="004A7F1C">
              <w:rPr>
                <w:rFonts w:ascii="Times New Roman" w:eastAsia="Verdana" w:hAnsi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  <w:r w:rsidRPr="004A7F1C">
              <w:rPr>
                <w:rFonts w:ascii="Times New Roman" w:eastAsia="Verdana" w:hAnsi="Times New Roman" w:cs="Times New Roman"/>
                <w:color w:val="000000"/>
                <w:w w:val="99"/>
                <w:sz w:val="24"/>
                <w:szCs w:val="24"/>
              </w:rPr>
              <w:t>всего</w:t>
            </w:r>
            <w:r w:rsidRPr="004A7F1C">
              <w:rPr>
                <w:rFonts w:ascii="Times New Roman" w:eastAsia="Verdana" w:hAnsi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  <w:proofErr w:type="spellStart"/>
            <w:r w:rsidRPr="004A7F1C">
              <w:rPr>
                <w:rFonts w:ascii="Times New Roman" w:eastAsia="Verdana" w:hAnsi="Times New Roman" w:cs="Times New Roman"/>
                <w:color w:val="000000"/>
                <w:w w:val="99"/>
                <w:sz w:val="24"/>
                <w:szCs w:val="24"/>
              </w:rPr>
              <w:t>гражда</w:t>
            </w:r>
            <w:proofErr w:type="spellEnd"/>
          </w:p>
        </w:tc>
        <w:tc>
          <w:tcPr>
            <w:tcW w:w="1332" w:type="dxa"/>
          </w:tcPr>
          <w:p w:rsidR="004A7F1C" w:rsidRPr="004A7F1C" w:rsidRDefault="004A7F1C" w:rsidP="004A7F1C">
            <w:pPr>
              <w:spacing w:after="2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F1C">
              <w:rPr>
                <w:rFonts w:ascii="Times New Roman" w:eastAsia="Verdana" w:hAnsi="Times New Roman" w:cs="Times New Roman"/>
                <w:color w:val="000000"/>
                <w:w w:val="99"/>
                <w:sz w:val="24"/>
                <w:szCs w:val="24"/>
              </w:rPr>
              <w:t>всего</w:t>
            </w:r>
          </w:p>
        </w:tc>
        <w:tc>
          <w:tcPr>
            <w:tcW w:w="1542" w:type="dxa"/>
          </w:tcPr>
          <w:p w:rsidR="004A7F1C" w:rsidRPr="004A7F1C" w:rsidRDefault="004A7F1C" w:rsidP="004A7F1C">
            <w:pPr>
              <w:widowControl w:val="0"/>
              <w:spacing w:line="241" w:lineRule="auto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4A7F1C">
              <w:rPr>
                <w:rFonts w:ascii="Times New Roman" w:eastAsia="Verdana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4A7F1C">
              <w:rPr>
                <w:rFonts w:ascii="Times New Roman" w:eastAsia="Verdana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A7F1C">
              <w:rPr>
                <w:rFonts w:ascii="Times New Roman" w:eastAsia="Verdana" w:hAnsi="Times New Roman" w:cs="Times New Roman"/>
                <w:color w:val="000000"/>
                <w:w w:val="99"/>
                <w:sz w:val="24"/>
                <w:szCs w:val="24"/>
              </w:rPr>
              <w:t>том</w:t>
            </w:r>
            <w:r w:rsidRPr="004A7F1C">
              <w:rPr>
                <w:rFonts w:ascii="Times New Roman" w:eastAsia="Verdana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A7F1C">
              <w:rPr>
                <w:rFonts w:ascii="Times New Roman" w:eastAsia="Verdana" w:hAnsi="Times New Roman" w:cs="Times New Roman"/>
                <w:color w:val="000000"/>
                <w:w w:val="99"/>
                <w:sz w:val="24"/>
                <w:szCs w:val="24"/>
              </w:rPr>
              <w:t>чис</w:t>
            </w:r>
            <w:r w:rsidRPr="004A7F1C">
              <w:rPr>
                <w:rFonts w:ascii="Times New Roman" w:eastAsia="Verdana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л</w:t>
            </w:r>
            <w:r w:rsidRPr="004A7F1C">
              <w:rPr>
                <w:rFonts w:ascii="Times New Roman" w:eastAsia="Verdana" w:hAnsi="Times New Roman" w:cs="Times New Roman"/>
                <w:color w:val="000000"/>
                <w:w w:val="99"/>
                <w:sz w:val="24"/>
                <w:szCs w:val="24"/>
              </w:rPr>
              <w:t>е иностранн</w:t>
            </w:r>
            <w:r w:rsidRPr="004A7F1C">
              <w:rPr>
                <w:rFonts w:ascii="Times New Roman" w:eastAsia="Verdana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ы</w:t>
            </w:r>
            <w:r w:rsidRPr="004A7F1C">
              <w:rPr>
                <w:rFonts w:ascii="Times New Roman" w:eastAsia="Verdana" w:hAnsi="Times New Roman" w:cs="Times New Roman"/>
                <w:color w:val="000000"/>
                <w:w w:val="99"/>
                <w:sz w:val="24"/>
                <w:szCs w:val="24"/>
              </w:rPr>
              <w:t xml:space="preserve">х всего </w:t>
            </w:r>
            <w:proofErr w:type="spellStart"/>
            <w:r w:rsidRPr="004A7F1C">
              <w:rPr>
                <w:rFonts w:ascii="Times New Roman" w:eastAsia="Verdana" w:hAnsi="Times New Roman" w:cs="Times New Roman"/>
                <w:color w:val="000000"/>
                <w:w w:val="99"/>
                <w:sz w:val="24"/>
                <w:szCs w:val="24"/>
              </w:rPr>
              <w:t>гражда</w:t>
            </w:r>
            <w:proofErr w:type="spellEnd"/>
          </w:p>
        </w:tc>
        <w:tc>
          <w:tcPr>
            <w:tcW w:w="1334" w:type="dxa"/>
          </w:tcPr>
          <w:p w:rsidR="004A7F1C" w:rsidRPr="004A7F1C" w:rsidRDefault="004A7F1C" w:rsidP="004A7F1C">
            <w:pPr>
              <w:spacing w:after="2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F1C">
              <w:rPr>
                <w:rFonts w:ascii="Times New Roman" w:eastAsia="Verdana" w:hAnsi="Times New Roman" w:cs="Times New Roman"/>
                <w:color w:val="000000"/>
                <w:w w:val="99"/>
                <w:sz w:val="24"/>
                <w:szCs w:val="24"/>
              </w:rPr>
              <w:t>всего</w:t>
            </w:r>
          </w:p>
        </w:tc>
        <w:tc>
          <w:tcPr>
            <w:tcW w:w="1542" w:type="dxa"/>
          </w:tcPr>
          <w:p w:rsidR="004A7F1C" w:rsidRPr="004A7F1C" w:rsidRDefault="004A7F1C" w:rsidP="004A7F1C">
            <w:pPr>
              <w:widowControl w:val="0"/>
              <w:spacing w:line="241" w:lineRule="auto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4A7F1C">
              <w:rPr>
                <w:rFonts w:ascii="Times New Roman" w:eastAsia="Verdana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4A7F1C">
              <w:rPr>
                <w:rFonts w:ascii="Times New Roman" w:eastAsia="Verdana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A7F1C">
              <w:rPr>
                <w:rFonts w:ascii="Times New Roman" w:eastAsia="Verdana" w:hAnsi="Times New Roman" w:cs="Times New Roman"/>
                <w:color w:val="000000"/>
                <w:w w:val="99"/>
                <w:sz w:val="24"/>
                <w:szCs w:val="24"/>
              </w:rPr>
              <w:t>том</w:t>
            </w:r>
            <w:r w:rsidRPr="004A7F1C">
              <w:rPr>
                <w:rFonts w:ascii="Times New Roman" w:eastAsia="Verdana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A7F1C">
              <w:rPr>
                <w:rFonts w:ascii="Times New Roman" w:eastAsia="Verdana" w:hAnsi="Times New Roman" w:cs="Times New Roman"/>
                <w:color w:val="000000"/>
                <w:w w:val="99"/>
                <w:sz w:val="24"/>
                <w:szCs w:val="24"/>
              </w:rPr>
              <w:t>чис</w:t>
            </w:r>
            <w:r w:rsidRPr="004A7F1C">
              <w:rPr>
                <w:rFonts w:ascii="Times New Roman" w:eastAsia="Verdana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л</w:t>
            </w:r>
            <w:r w:rsidRPr="004A7F1C">
              <w:rPr>
                <w:rFonts w:ascii="Times New Roman" w:eastAsia="Verdana" w:hAnsi="Times New Roman" w:cs="Times New Roman"/>
                <w:color w:val="000000"/>
                <w:w w:val="99"/>
                <w:sz w:val="24"/>
                <w:szCs w:val="24"/>
              </w:rPr>
              <w:t>е иностранн</w:t>
            </w:r>
            <w:r w:rsidRPr="004A7F1C">
              <w:rPr>
                <w:rFonts w:ascii="Times New Roman" w:eastAsia="Verdana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ы</w:t>
            </w:r>
            <w:r w:rsidRPr="004A7F1C">
              <w:rPr>
                <w:rFonts w:ascii="Times New Roman" w:eastAsia="Verdana" w:hAnsi="Times New Roman" w:cs="Times New Roman"/>
                <w:color w:val="000000"/>
                <w:w w:val="99"/>
                <w:sz w:val="24"/>
                <w:szCs w:val="24"/>
              </w:rPr>
              <w:t xml:space="preserve">х всего </w:t>
            </w:r>
            <w:proofErr w:type="spellStart"/>
            <w:r w:rsidRPr="004A7F1C">
              <w:rPr>
                <w:rFonts w:ascii="Times New Roman" w:eastAsia="Verdana" w:hAnsi="Times New Roman" w:cs="Times New Roman"/>
                <w:color w:val="000000"/>
                <w:w w:val="99"/>
                <w:sz w:val="24"/>
                <w:szCs w:val="24"/>
              </w:rPr>
              <w:t>гражда</w:t>
            </w:r>
            <w:proofErr w:type="spellEnd"/>
          </w:p>
        </w:tc>
        <w:tc>
          <w:tcPr>
            <w:tcW w:w="1344" w:type="dxa"/>
          </w:tcPr>
          <w:p w:rsidR="004A7F1C" w:rsidRPr="004A7F1C" w:rsidRDefault="004A7F1C" w:rsidP="004A7F1C">
            <w:pPr>
              <w:spacing w:after="2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F1C">
              <w:rPr>
                <w:rFonts w:ascii="Times New Roman" w:eastAsia="Verdana" w:hAnsi="Times New Roman" w:cs="Times New Roman"/>
                <w:color w:val="000000"/>
                <w:w w:val="99"/>
                <w:sz w:val="24"/>
                <w:szCs w:val="24"/>
              </w:rPr>
              <w:t>всего</w:t>
            </w:r>
          </w:p>
        </w:tc>
        <w:tc>
          <w:tcPr>
            <w:tcW w:w="1536" w:type="dxa"/>
          </w:tcPr>
          <w:p w:rsidR="004A7F1C" w:rsidRPr="004A7F1C" w:rsidRDefault="004A7F1C" w:rsidP="004A7F1C">
            <w:pPr>
              <w:widowControl w:val="0"/>
              <w:spacing w:line="241" w:lineRule="auto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4A7F1C">
              <w:rPr>
                <w:rFonts w:ascii="Times New Roman" w:eastAsia="Verdana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4A7F1C">
              <w:rPr>
                <w:rFonts w:ascii="Times New Roman" w:eastAsia="Verdana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A7F1C">
              <w:rPr>
                <w:rFonts w:ascii="Times New Roman" w:eastAsia="Verdana" w:hAnsi="Times New Roman" w:cs="Times New Roman"/>
                <w:color w:val="000000"/>
                <w:w w:val="99"/>
                <w:sz w:val="24"/>
                <w:szCs w:val="24"/>
              </w:rPr>
              <w:t>том</w:t>
            </w:r>
            <w:r w:rsidRPr="004A7F1C">
              <w:rPr>
                <w:rFonts w:ascii="Times New Roman" w:eastAsia="Verdana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A7F1C">
              <w:rPr>
                <w:rFonts w:ascii="Times New Roman" w:eastAsia="Verdana" w:hAnsi="Times New Roman" w:cs="Times New Roman"/>
                <w:color w:val="000000"/>
                <w:w w:val="99"/>
                <w:sz w:val="24"/>
                <w:szCs w:val="24"/>
              </w:rPr>
              <w:t>чис</w:t>
            </w:r>
            <w:r w:rsidRPr="004A7F1C">
              <w:rPr>
                <w:rFonts w:ascii="Times New Roman" w:eastAsia="Verdana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л</w:t>
            </w:r>
            <w:r w:rsidRPr="004A7F1C">
              <w:rPr>
                <w:rFonts w:ascii="Times New Roman" w:eastAsia="Verdana" w:hAnsi="Times New Roman" w:cs="Times New Roman"/>
                <w:color w:val="000000"/>
                <w:w w:val="99"/>
                <w:sz w:val="24"/>
                <w:szCs w:val="24"/>
              </w:rPr>
              <w:t>е иностранн</w:t>
            </w:r>
            <w:r w:rsidRPr="004A7F1C">
              <w:rPr>
                <w:rFonts w:ascii="Times New Roman" w:eastAsia="Verdana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ы</w:t>
            </w:r>
            <w:r w:rsidRPr="004A7F1C">
              <w:rPr>
                <w:rFonts w:ascii="Times New Roman" w:eastAsia="Verdana" w:hAnsi="Times New Roman" w:cs="Times New Roman"/>
                <w:color w:val="000000"/>
                <w:w w:val="99"/>
                <w:sz w:val="24"/>
                <w:szCs w:val="24"/>
              </w:rPr>
              <w:t xml:space="preserve">х всего </w:t>
            </w:r>
            <w:proofErr w:type="spellStart"/>
            <w:r w:rsidRPr="004A7F1C">
              <w:rPr>
                <w:rFonts w:ascii="Times New Roman" w:eastAsia="Verdana" w:hAnsi="Times New Roman" w:cs="Times New Roman"/>
                <w:color w:val="000000"/>
                <w:w w:val="99"/>
                <w:sz w:val="24"/>
                <w:szCs w:val="24"/>
              </w:rPr>
              <w:t>гражда</w:t>
            </w:r>
            <w:proofErr w:type="spellEnd"/>
          </w:p>
        </w:tc>
      </w:tr>
      <w:tr w:rsidR="004A7F1C" w:rsidRPr="004A7F1C" w:rsidTr="004A7F1C">
        <w:tc>
          <w:tcPr>
            <w:tcW w:w="2033" w:type="dxa"/>
          </w:tcPr>
          <w:p w:rsidR="004A7F1C" w:rsidRPr="004A7F1C" w:rsidRDefault="004A7F1C" w:rsidP="004A7F1C">
            <w:pPr>
              <w:spacing w:after="2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F1C">
              <w:rPr>
                <w:rFonts w:ascii="Times New Roman" w:hAnsi="Times New Roman" w:cs="Times New Roman"/>
                <w:sz w:val="24"/>
                <w:szCs w:val="24"/>
              </w:rPr>
              <w:t>Начального общего образования</w:t>
            </w:r>
          </w:p>
        </w:tc>
        <w:tc>
          <w:tcPr>
            <w:tcW w:w="1555" w:type="dxa"/>
          </w:tcPr>
          <w:p w:rsidR="004A7F1C" w:rsidRPr="004A7F1C" w:rsidRDefault="004A7F1C" w:rsidP="004A7F1C">
            <w:pPr>
              <w:spacing w:after="2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526</w:t>
            </w:r>
          </w:p>
        </w:tc>
        <w:tc>
          <w:tcPr>
            <w:tcW w:w="1330" w:type="dxa"/>
          </w:tcPr>
          <w:p w:rsidR="004A7F1C" w:rsidRPr="004A7F1C" w:rsidRDefault="004A7F1C" w:rsidP="004A7F1C">
            <w:pPr>
              <w:spacing w:after="2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2" w:type="dxa"/>
          </w:tcPr>
          <w:p w:rsidR="004A7F1C" w:rsidRPr="004A7F1C" w:rsidRDefault="004A7F1C" w:rsidP="004A7F1C">
            <w:pPr>
              <w:spacing w:after="2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2" w:type="dxa"/>
          </w:tcPr>
          <w:p w:rsidR="004A7F1C" w:rsidRPr="004A7F1C" w:rsidRDefault="004A7F1C" w:rsidP="004A7F1C">
            <w:pPr>
              <w:spacing w:after="2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526</w:t>
            </w:r>
          </w:p>
        </w:tc>
        <w:tc>
          <w:tcPr>
            <w:tcW w:w="1542" w:type="dxa"/>
          </w:tcPr>
          <w:p w:rsidR="004A7F1C" w:rsidRPr="004A7F1C" w:rsidRDefault="00FB150C" w:rsidP="004A7F1C">
            <w:pPr>
              <w:spacing w:after="2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4" w:type="dxa"/>
          </w:tcPr>
          <w:p w:rsidR="004A7F1C" w:rsidRPr="004A7F1C" w:rsidRDefault="004A7F1C" w:rsidP="004A7F1C">
            <w:pPr>
              <w:spacing w:after="2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2" w:type="dxa"/>
          </w:tcPr>
          <w:p w:rsidR="004A7F1C" w:rsidRPr="004A7F1C" w:rsidRDefault="004A7F1C" w:rsidP="004A7F1C">
            <w:pPr>
              <w:spacing w:after="2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</w:tcPr>
          <w:p w:rsidR="004A7F1C" w:rsidRPr="004A7F1C" w:rsidRDefault="004A7F1C" w:rsidP="004A7F1C">
            <w:pPr>
              <w:spacing w:after="2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6" w:type="dxa"/>
          </w:tcPr>
          <w:p w:rsidR="004A7F1C" w:rsidRPr="004A7F1C" w:rsidRDefault="004A7F1C" w:rsidP="004A7F1C">
            <w:pPr>
              <w:spacing w:after="2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A7F1C" w:rsidRPr="004A7F1C" w:rsidTr="004A7F1C">
        <w:tc>
          <w:tcPr>
            <w:tcW w:w="2033" w:type="dxa"/>
          </w:tcPr>
          <w:p w:rsidR="004A7F1C" w:rsidRPr="004A7F1C" w:rsidRDefault="004A7F1C" w:rsidP="004A7F1C">
            <w:pPr>
              <w:spacing w:after="2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F1C">
              <w:rPr>
                <w:rFonts w:ascii="Times New Roman" w:hAnsi="Times New Roman" w:cs="Times New Roman"/>
                <w:sz w:val="24"/>
                <w:szCs w:val="24"/>
              </w:rPr>
              <w:t>Основного общего образования</w:t>
            </w:r>
          </w:p>
        </w:tc>
        <w:tc>
          <w:tcPr>
            <w:tcW w:w="1555" w:type="dxa"/>
          </w:tcPr>
          <w:p w:rsidR="004A7F1C" w:rsidRPr="004A7F1C" w:rsidRDefault="004A7F1C" w:rsidP="004A7F1C">
            <w:pPr>
              <w:spacing w:after="2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1330" w:type="dxa"/>
          </w:tcPr>
          <w:p w:rsidR="004A7F1C" w:rsidRPr="004A7F1C" w:rsidRDefault="004A7F1C" w:rsidP="004A7F1C">
            <w:pPr>
              <w:spacing w:after="2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2" w:type="dxa"/>
          </w:tcPr>
          <w:p w:rsidR="004A7F1C" w:rsidRPr="004A7F1C" w:rsidRDefault="004A7F1C" w:rsidP="004A7F1C">
            <w:pPr>
              <w:spacing w:after="2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2" w:type="dxa"/>
          </w:tcPr>
          <w:p w:rsidR="004A7F1C" w:rsidRPr="004A7F1C" w:rsidRDefault="004A7F1C" w:rsidP="004A7F1C">
            <w:pPr>
              <w:spacing w:after="2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1542" w:type="dxa"/>
          </w:tcPr>
          <w:p w:rsidR="004A7F1C" w:rsidRPr="004A7F1C" w:rsidRDefault="00FB150C" w:rsidP="004A7F1C">
            <w:pPr>
              <w:spacing w:after="2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bookmarkStart w:id="1" w:name="_GoBack"/>
            <w:bookmarkEnd w:id="1"/>
          </w:p>
        </w:tc>
        <w:tc>
          <w:tcPr>
            <w:tcW w:w="1334" w:type="dxa"/>
          </w:tcPr>
          <w:p w:rsidR="004A7F1C" w:rsidRPr="004A7F1C" w:rsidRDefault="004A7F1C" w:rsidP="004A7F1C">
            <w:pPr>
              <w:spacing w:after="2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2" w:type="dxa"/>
          </w:tcPr>
          <w:p w:rsidR="004A7F1C" w:rsidRPr="004A7F1C" w:rsidRDefault="004A7F1C" w:rsidP="004A7F1C">
            <w:pPr>
              <w:spacing w:after="2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</w:tcPr>
          <w:p w:rsidR="004A7F1C" w:rsidRPr="004A7F1C" w:rsidRDefault="004A7F1C" w:rsidP="004A7F1C">
            <w:pPr>
              <w:spacing w:after="2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6" w:type="dxa"/>
          </w:tcPr>
          <w:p w:rsidR="004A7F1C" w:rsidRPr="004A7F1C" w:rsidRDefault="004A7F1C" w:rsidP="004A7F1C">
            <w:pPr>
              <w:spacing w:after="2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A7F1C" w:rsidRPr="004A7F1C" w:rsidTr="004A7F1C">
        <w:tc>
          <w:tcPr>
            <w:tcW w:w="2033" w:type="dxa"/>
          </w:tcPr>
          <w:p w:rsidR="004A7F1C" w:rsidRPr="004A7F1C" w:rsidRDefault="004A7F1C" w:rsidP="004A7F1C">
            <w:pPr>
              <w:spacing w:after="2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F1C">
              <w:rPr>
                <w:rFonts w:ascii="Times New Roman" w:hAnsi="Times New Roman" w:cs="Times New Roman"/>
                <w:sz w:val="24"/>
                <w:szCs w:val="24"/>
              </w:rPr>
              <w:t>Среднего общего образования</w:t>
            </w:r>
          </w:p>
        </w:tc>
        <w:tc>
          <w:tcPr>
            <w:tcW w:w="1555" w:type="dxa"/>
          </w:tcPr>
          <w:p w:rsidR="004A7F1C" w:rsidRPr="004A7F1C" w:rsidRDefault="004A7F1C" w:rsidP="004A7F1C">
            <w:pPr>
              <w:spacing w:after="2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330" w:type="dxa"/>
          </w:tcPr>
          <w:p w:rsidR="004A7F1C" w:rsidRPr="004A7F1C" w:rsidRDefault="004A7F1C" w:rsidP="004A7F1C">
            <w:pPr>
              <w:spacing w:after="2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2" w:type="dxa"/>
          </w:tcPr>
          <w:p w:rsidR="004A7F1C" w:rsidRPr="004A7F1C" w:rsidRDefault="004A7F1C" w:rsidP="004A7F1C">
            <w:pPr>
              <w:spacing w:after="2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2" w:type="dxa"/>
          </w:tcPr>
          <w:p w:rsidR="004A7F1C" w:rsidRPr="004A7F1C" w:rsidRDefault="004A7F1C" w:rsidP="004A7F1C">
            <w:pPr>
              <w:spacing w:after="2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42" w:type="dxa"/>
          </w:tcPr>
          <w:p w:rsidR="004A7F1C" w:rsidRPr="004A7F1C" w:rsidRDefault="004A7F1C" w:rsidP="004A7F1C">
            <w:pPr>
              <w:spacing w:after="2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4" w:type="dxa"/>
          </w:tcPr>
          <w:p w:rsidR="004A7F1C" w:rsidRPr="004A7F1C" w:rsidRDefault="004A7F1C" w:rsidP="004A7F1C">
            <w:pPr>
              <w:spacing w:after="2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2" w:type="dxa"/>
          </w:tcPr>
          <w:p w:rsidR="004A7F1C" w:rsidRPr="004A7F1C" w:rsidRDefault="004A7F1C" w:rsidP="004A7F1C">
            <w:pPr>
              <w:spacing w:after="2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</w:tcPr>
          <w:p w:rsidR="004A7F1C" w:rsidRPr="004A7F1C" w:rsidRDefault="004A7F1C" w:rsidP="004A7F1C">
            <w:pPr>
              <w:spacing w:after="2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6" w:type="dxa"/>
          </w:tcPr>
          <w:p w:rsidR="004A7F1C" w:rsidRPr="004A7F1C" w:rsidRDefault="004A7F1C" w:rsidP="004A7F1C">
            <w:pPr>
              <w:spacing w:after="2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A7F1C" w:rsidRPr="004A7F1C" w:rsidTr="004A7F1C">
        <w:tc>
          <w:tcPr>
            <w:tcW w:w="2033" w:type="dxa"/>
          </w:tcPr>
          <w:p w:rsidR="004A7F1C" w:rsidRPr="004A7F1C" w:rsidRDefault="004A7F1C" w:rsidP="004A7F1C">
            <w:pPr>
              <w:spacing w:after="2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F1C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</w:t>
            </w:r>
          </w:p>
        </w:tc>
        <w:tc>
          <w:tcPr>
            <w:tcW w:w="1555" w:type="dxa"/>
          </w:tcPr>
          <w:p w:rsidR="004A7F1C" w:rsidRPr="004A7F1C" w:rsidRDefault="004A7F1C" w:rsidP="004A7F1C">
            <w:pPr>
              <w:spacing w:after="2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0" w:type="dxa"/>
          </w:tcPr>
          <w:p w:rsidR="004A7F1C" w:rsidRPr="004A7F1C" w:rsidRDefault="004A7F1C" w:rsidP="004A7F1C">
            <w:pPr>
              <w:spacing w:after="2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2" w:type="dxa"/>
          </w:tcPr>
          <w:p w:rsidR="004A7F1C" w:rsidRPr="004A7F1C" w:rsidRDefault="004A7F1C" w:rsidP="004A7F1C">
            <w:pPr>
              <w:spacing w:after="2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2" w:type="dxa"/>
          </w:tcPr>
          <w:p w:rsidR="004A7F1C" w:rsidRPr="004A7F1C" w:rsidRDefault="004A7F1C" w:rsidP="004A7F1C">
            <w:pPr>
              <w:spacing w:after="2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2" w:type="dxa"/>
          </w:tcPr>
          <w:p w:rsidR="004A7F1C" w:rsidRPr="004A7F1C" w:rsidRDefault="004A7F1C" w:rsidP="004A7F1C">
            <w:pPr>
              <w:spacing w:after="2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4" w:type="dxa"/>
          </w:tcPr>
          <w:p w:rsidR="004A7F1C" w:rsidRPr="004A7F1C" w:rsidRDefault="004A7F1C" w:rsidP="004A7F1C">
            <w:pPr>
              <w:spacing w:after="2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2" w:type="dxa"/>
          </w:tcPr>
          <w:p w:rsidR="004A7F1C" w:rsidRPr="004A7F1C" w:rsidRDefault="004A7F1C" w:rsidP="004A7F1C">
            <w:pPr>
              <w:spacing w:after="2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</w:tcPr>
          <w:p w:rsidR="004A7F1C" w:rsidRPr="004A7F1C" w:rsidRDefault="004A7F1C" w:rsidP="004A7F1C">
            <w:pPr>
              <w:spacing w:after="2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6" w:type="dxa"/>
          </w:tcPr>
          <w:p w:rsidR="004A7F1C" w:rsidRPr="004A7F1C" w:rsidRDefault="004A7F1C" w:rsidP="004A7F1C">
            <w:pPr>
              <w:spacing w:after="2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bookmarkEnd w:id="0"/>
    </w:tbl>
    <w:p w:rsidR="004A7F1C" w:rsidRDefault="004A7F1C" w:rsidP="004A7F1C">
      <w:pPr>
        <w:spacing w:after="2" w:line="240" w:lineRule="exact"/>
        <w:jc w:val="center"/>
        <w:rPr>
          <w:sz w:val="24"/>
          <w:szCs w:val="24"/>
        </w:rPr>
      </w:pPr>
    </w:p>
    <w:sectPr w:rsidR="004A7F1C">
      <w:type w:val="continuous"/>
      <w:pgSz w:w="16838" w:h="11906" w:orient="landscape"/>
      <w:pgMar w:top="1701" w:right="1002" w:bottom="0" w:left="962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8F1511"/>
    <w:rsid w:val="004A7F1C"/>
    <w:rsid w:val="008F1511"/>
    <w:rsid w:val="00FB1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D071A"/>
  <w15:docId w15:val="{466EB022-C628-4FAF-B8BC-57FF1F88C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7F1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МБОУ школа №1 Клочкова Л.И</cp:lastModifiedBy>
  <cp:revision>2</cp:revision>
  <dcterms:created xsi:type="dcterms:W3CDTF">2023-04-23T04:31:00Z</dcterms:created>
  <dcterms:modified xsi:type="dcterms:W3CDTF">2023-04-23T04:43:00Z</dcterms:modified>
</cp:coreProperties>
</file>